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8A" w:rsidRPr="000A3E8A" w:rsidRDefault="000A3E8A" w:rsidP="000A3E8A">
      <w:pPr>
        <w:shd w:val="clear" w:color="auto" w:fill="FFFFFF"/>
        <w:spacing w:after="240" w:line="48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28"/>
          <w:szCs w:val="28"/>
          <w:u w:val="single"/>
          <w:shd w:val="clear" w:color="auto" w:fill="FFFFFF"/>
          <w:lang w:eastAsia="ru-RU"/>
        </w:rPr>
      </w:pPr>
      <w:r w:rsidRPr="000A3E8A"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28"/>
          <w:szCs w:val="28"/>
          <w:u w:val="single"/>
          <w:shd w:val="clear" w:color="auto" w:fill="FFFFFF"/>
          <w:lang w:eastAsia="ru-RU"/>
        </w:rPr>
        <w:t>В 2019 году из Северной столицы нашей страны стартовала уникальная по своему формату и содержанию экспедиция – мотопробег из Санкт-Петербурга на полуостров Сахалин, протяжённостью 13 тысяч километров, приуроченный к 30-летию МЧС России.</w:t>
      </w:r>
    </w:p>
    <w:p w:rsidR="001808C4" w:rsidRPr="001808C4" w:rsidRDefault="001808C4" w:rsidP="001808C4">
      <w:pPr>
        <w:shd w:val="clear" w:color="auto" w:fill="FFFFFF"/>
        <w:spacing w:after="240" w:line="48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 xml:space="preserve">Старт экспедиции был дан в июле прошлого года, о чем возвестил  традиционный полуденный выстрел из пушки Нарышкина бастиона Петропавловской крепости. Почетное право произвести выстрел было предоставлено заместителю главы МЧС России – статс-секретарю Алексею Серко. Участниками церемонии также стали заместитель главы МЧС России Николай </w:t>
      </w:r>
      <w:proofErr w:type="spellStart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Гречушкин</w:t>
      </w:r>
      <w:proofErr w:type="spellEnd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 xml:space="preserve">, руководитель аппарата Министра Вадим </w:t>
      </w:r>
      <w:proofErr w:type="spellStart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Сойников</w:t>
      </w:r>
      <w:proofErr w:type="spellEnd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 xml:space="preserve">, организатор движения «Сел и поехал» Павел </w:t>
      </w:r>
      <w:proofErr w:type="spellStart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Кобяк</w:t>
      </w:r>
      <w:proofErr w:type="spellEnd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 xml:space="preserve">, а также глава петербургского МЧС Алексей Аникин и представители ГУ МЧС России по Санкт-Петербургу. Сразу после церемонии представители МЧС России и организатор движения «Сел и поехал», руководитель экспедиции Павел </w:t>
      </w:r>
      <w:proofErr w:type="spellStart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Кобяк</w:t>
      </w:r>
      <w:proofErr w:type="spellEnd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 xml:space="preserve"> отправились к колонне </w:t>
      </w:r>
      <w:proofErr w:type="spellStart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мототехники</w:t>
      </w:r>
      <w:proofErr w:type="spellEnd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, в которой для них были приготовлены отдельные места, и отправились в путь, посетив по пути 20 городов России. Путешествие завершилось на Сахалине.</w:t>
      </w:r>
    </w:p>
    <w:p w:rsidR="001808C4" w:rsidRPr="001808C4" w:rsidRDefault="001808C4" w:rsidP="001808C4">
      <w:pPr>
        <w:shd w:val="clear" w:color="auto" w:fill="FFFFFF"/>
        <w:spacing w:after="240" w:line="48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 xml:space="preserve">Павел </w:t>
      </w:r>
      <w:proofErr w:type="spellStart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Кобяк</w:t>
      </w:r>
      <w:proofErr w:type="spellEnd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 xml:space="preserve"> – известный </w:t>
      </w:r>
      <w:proofErr w:type="spellStart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мотопутешественник</w:t>
      </w:r>
      <w:proofErr w:type="spellEnd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 xml:space="preserve">, автор фильмов и книг, основатель движения «Сел и поехал». Он неоднократно организовывал различные </w:t>
      </w:r>
      <w:proofErr w:type="spellStart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мотопоездки</w:t>
      </w:r>
      <w:proofErr w:type="spellEnd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 xml:space="preserve"> на длительные расстояния. В этот раз во время экспедиции прошли съемки документального фильма «Герои нашего времени», посвященного работе сотрудников МЧС России, пожарным и спасателям.</w:t>
      </w:r>
    </w:p>
    <w:p w:rsidR="001808C4" w:rsidRPr="001808C4" w:rsidRDefault="001808C4" w:rsidP="001808C4">
      <w:pPr>
        <w:shd w:val="clear" w:color="auto" w:fill="FFFFFF"/>
        <w:spacing w:after="240" w:line="48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В каждом регионе нашей огромной страны деятельность МЧС имеет свои особенности, зачастую связанные с погодными, климатическими и географическими условиями. В разных регионах используется разная техника, задействуется разное оборудование.</w:t>
      </w:r>
    </w:p>
    <w:p w:rsidR="001808C4" w:rsidRPr="001808C4" w:rsidRDefault="001808C4" w:rsidP="001808C4">
      <w:pPr>
        <w:shd w:val="clear" w:color="auto" w:fill="FFFFFF"/>
        <w:spacing w:after="240" w:line="48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 xml:space="preserve">Участники экспедиции своими глазами увидели условия работы в различных подразделениях «чрезвычайного ведомства», пообщались как с рядовыми </w:t>
      </w:r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lastRenderedPageBreak/>
        <w:t>сотрудниками, так и с руководителями и задали им ключевой вопрос - считают ли они себя героями? В ходе фильма зритель узнает ответ на него.</w:t>
      </w:r>
    </w:p>
    <w:p w:rsidR="001808C4" w:rsidRPr="001808C4" w:rsidRDefault="001808C4" w:rsidP="001808C4">
      <w:pPr>
        <w:shd w:val="clear" w:color="auto" w:fill="FFFFFF"/>
        <w:spacing w:after="240" w:line="48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 xml:space="preserve"> «Фильм «Герои нашего времени» - очень героическая и в то же время трагическая лента. Мы даже не догадывались какие герои живут в глубинках, как они любят свое дело. В трейлере фильма мы постарались отобразить грани их работы. На фоне жизнеутверждающей всем известной песни «Прекрасное далеко» разворачивается настоящая драма. И все же мы понимаем, что есть люди, небезразличные к чужой беде, которые помогут, возьмут ответственность на себя - герои нашего времени» - считает автор фильма Павел </w:t>
      </w:r>
      <w:proofErr w:type="spellStart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Кобяк</w:t>
      </w:r>
      <w:proofErr w:type="spellEnd"/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0A3E8A" w:rsidRDefault="001808C4" w:rsidP="001808C4">
      <w:pPr>
        <w:shd w:val="clear" w:color="auto" w:fill="FFFFFF"/>
        <w:spacing w:after="240" w:line="48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</w:pPr>
      <w:r w:rsidRPr="001808C4">
        <w:rPr>
          <w:rFonts w:ascii="Times New Roman" w:eastAsia="Times New Roman" w:hAnsi="Times New Roman" w:cs="Times New Roman"/>
          <w:color w:val="333333"/>
          <w:spacing w:val="-5"/>
          <w:kern w:val="36"/>
          <w:sz w:val="28"/>
          <w:szCs w:val="28"/>
          <w:shd w:val="clear" w:color="auto" w:fill="FFFFFF"/>
          <w:lang w:eastAsia="ru-RU"/>
        </w:rPr>
        <w:t>Фильм «Герои нашего времени» в первую очередь, создан для подрастающего поколения, которое сейчас находится на стадии выбора профессии и своего дальнейшего жизненного пути. Возможно, после просмотра этого фильма у молодежи страны сформируется интерес к непростой работе спасателей.</w:t>
      </w:r>
    </w:p>
    <w:p w:rsidR="000A3E8A" w:rsidRPr="000A3E8A" w:rsidRDefault="000A3E8A" w:rsidP="001808C4">
      <w:pPr>
        <w:shd w:val="clear" w:color="auto" w:fill="FFFFFF"/>
        <w:spacing w:after="24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Cs w:val="36"/>
          <w:lang w:eastAsia="ru-RU"/>
        </w:rPr>
      </w:pPr>
      <w:r w:rsidRPr="000A3E8A">
        <w:rPr>
          <w:rFonts w:ascii="Times New Roman" w:eastAsia="Times New Roman" w:hAnsi="Times New Roman" w:cs="Times New Roman"/>
          <w:b/>
          <w:bCs/>
          <w:color w:val="333333"/>
          <w:kern w:val="36"/>
          <w:szCs w:val="36"/>
          <w:lang w:eastAsia="ru-RU"/>
        </w:rPr>
        <w:t xml:space="preserve">ОНДПР Приморского района, ВДПО, ПСО и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Cs w:val="36"/>
          <w:lang w:eastAsia="ru-RU"/>
        </w:rPr>
        <w:t>территориальный</w:t>
      </w:r>
      <w:r w:rsidRPr="000A3E8A">
        <w:rPr>
          <w:rFonts w:ascii="Times New Roman" w:eastAsia="Times New Roman" w:hAnsi="Times New Roman" w:cs="Times New Roman"/>
          <w:b/>
          <w:bCs/>
          <w:color w:val="333333"/>
          <w:kern w:val="36"/>
          <w:szCs w:val="36"/>
          <w:lang w:eastAsia="ru-RU"/>
        </w:rPr>
        <w:t xml:space="preserve"> отдел Приморского района.</w:t>
      </w:r>
    </w:p>
    <w:p w:rsidR="006C38E0" w:rsidRDefault="006C38E0">
      <w:bookmarkStart w:id="0" w:name="_GoBack"/>
      <w:bookmarkEnd w:id="0"/>
    </w:p>
    <w:sectPr w:rsidR="006C38E0" w:rsidSect="006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4"/>
    <w:rsid w:val="000235CC"/>
    <w:rsid w:val="000A3E8A"/>
    <w:rsid w:val="000B5E2F"/>
    <w:rsid w:val="00101F29"/>
    <w:rsid w:val="00167CA3"/>
    <w:rsid w:val="001808C4"/>
    <w:rsid w:val="001F31D8"/>
    <w:rsid w:val="002273F6"/>
    <w:rsid w:val="002B3951"/>
    <w:rsid w:val="002D49EF"/>
    <w:rsid w:val="004308C5"/>
    <w:rsid w:val="004F13F9"/>
    <w:rsid w:val="006C38E0"/>
    <w:rsid w:val="00741F6C"/>
    <w:rsid w:val="0077194A"/>
    <w:rsid w:val="007E64C8"/>
    <w:rsid w:val="009A2F51"/>
    <w:rsid w:val="00A722A8"/>
    <w:rsid w:val="00A92AD2"/>
    <w:rsid w:val="00B021C3"/>
    <w:rsid w:val="00B26220"/>
    <w:rsid w:val="00C61FD1"/>
    <w:rsid w:val="00C9081F"/>
    <w:rsid w:val="00C967FC"/>
    <w:rsid w:val="00DB3210"/>
    <w:rsid w:val="00DE6976"/>
    <w:rsid w:val="00F1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8BAE"/>
  <w15:docId w15:val="{9CCD1335-8833-4A95-BBC4-A78B3693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E0"/>
  </w:style>
  <w:style w:type="paragraph" w:styleId="1">
    <w:name w:val="heading 1"/>
    <w:basedOn w:val="a"/>
    <w:link w:val="10"/>
    <w:uiPriority w:val="9"/>
    <w:qFormat/>
    <w:rsid w:val="00180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user</cp:lastModifiedBy>
  <cp:revision>3</cp:revision>
  <dcterms:created xsi:type="dcterms:W3CDTF">2020-10-16T12:39:00Z</dcterms:created>
  <dcterms:modified xsi:type="dcterms:W3CDTF">2020-10-16T13:28:00Z</dcterms:modified>
</cp:coreProperties>
</file>