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34FC" w:rsidRPr="002634FC" w:rsidRDefault="00F6626A" w:rsidP="00F6626A">
      <w:pPr>
        <w:jc w:val="center"/>
        <w:rPr>
          <w:rFonts w:ascii="Times New Roman" w:hAnsi="Times New Roman" w:cs="Times New Roman"/>
          <w:sz w:val="28"/>
          <w:szCs w:val="28"/>
        </w:rPr>
      </w:pPr>
      <w:r w:rsidRPr="00F6626A">
        <w:rPr>
          <w:rFonts w:ascii="Times New Roman" w:hAnsi="Times New Roman" w:cs="Times New Roman"/>
          <w:b/>
          <w:bCs/>
          <w:sz w:val="28"/>
          <w:szCs w:val="28"/>
        </w:rPr>
        <w:t xml:space="preserve">Консультация для воспитателей </w:t>
      </w:r>
      <w:r w:rsidR="002634FC" w:rsidRPr="002634FC">
        <w:rPr>
          <w:rFonts w:ascii="Times New Roman" w:hAnsi="Times New Roman" w:cs="Times New Roman"/>
          <w:b/>
          <w:bCs/>
          <w:sz w:val="28"/>
          <w:szCs w:val="28"/>
        </w:rPr>
        <w:t>«Утренний» и «Вечерний» круг в детском саду</w:t>
      </w:r>
    </w:p>
    <w:p w:rsidR="00F6626A" w:rsidRDefault="002634FC" w:rsidP="002634FC">
      <w:pPr>
        <w:rPr>
          <w:rFonts w:ascii="Times New Roman" w:hAnsi="Times New Roman" w:cs="Times New Roman"/>
          <w:sz w:val="24"/>
          <w:szCs w:val="24"/>
        </w:rPr>
      </w:pPr>
      <w:r w:rsidRPr="002634FC">
        <w:rPr>
          <w:rFonts w:ascii="Times New Roman" w:hAnsi="Times New Roman" w:cs="Times New Roman"/>
          <w:sz w:val="24"/>
          <w:szCs w:val="24"/>
        </w:rPr>
        <w:t> «Утренний круг» и «Вечерний круг»</w:t>
      </w:r>
      <w:r w:rsidRPr="002634FC">
        <w:rPr>
          <w:rFonts w:ascii="Times New Roman" w:hAnsi="Times New Roman" w:cs="Times New Roman"/>
          <w:b/>
          <w:bCs/>
          <w:sz w:val="24"/>
          <w:szCs w:val="24"/>
        </w:rPr>
        <w:t> </w:t>
      </w:r>
      <w:bookmarkStart w:id="0" w:name="_Hlk112352503"/>
      <w:r w:rsidRPr="002634FC">
        <w:rPr>
          <w:rFonts w:ascii="Times New Roman" w:hAnsi="Times New Roman" w:cs="Times New Roman"/>
          <w:b/>
          <w:bCs/>
          <w:sz w:val="24"/>
          <w:szCs w:val="24"/>
        </w:rPr>
        <w:t>— это</w:t>
      </w:r>
      <w:bookmarkEnd w:id="0"/>
      <w:r w:rsidRPr="002634FC">
        <w:rPr>
          <w:rFonts w:ascii="Times New Roman" w:hAnsi="Times New Roman" w:cs="Times New Roman"/>
          <w:sz w:val="24"/>
          <w:szCs w:val="24"/>
        </w:rPr>
        <w:t xml:space="preserve"> новые элементы </w:t>
      </w:r>
      <w:r w:rsidRPr="002634FC">
        <w:rPr>
          <w:rFonts w:ascii="Times New Roman" w:hAnsi="Times New Roman" w:cs="Times New Roman"/>
          <w:sz w:val="24"/>
          <w:szCs w:val="24"/>
        </w:rPr>
        <w:t>в воспитании и образовании дошкольников</w:t>
      </w:r>
      <w:r w:rsidRPr="00F6626A">
        <w:rPr>
          <w:rFonts w:ascii="Times New Roman" w:hAnsi="Times New Roman" w:cs="Times New Roman"/>
          <w:sz w:val="24"/>
          <w:szCs w:val="24"/>
        </w:rPr>
        <w:t xml:space="preserve">. </w:t>
      </w:r>
      <w:r w:rsidRPr="002634FC">
        <w:rPr>
          <w:rFonts w:ascii="Times New Roman" w:hAnsi="Times New Roman" w:cs="Times New Roman"/>
          <w:sz w:val="24"/>
          <w:szCs w:val="24"/>
        </w:rPr>
        <w:t xml:space="preserve"> «Утренний круг» — это начало дня, когда дети собираются вместе. Чтобы порадоваться предстоящему дню, поделиться впечатлениями, узнать новости или предположить, что интересного будет сегодня, обсудить совместные планы, проблемы, договориться о правилах.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34FC">
        <w:rPr>
          <w:rFonts w:ascii="Times New Roman" w:hAnsi="Times New Roman" w:cs="Times New Roman"/>
          <w:sz w:val="24"/>
          <w:szCs w:val="24"/>
        </w:rPr>
        <w:t>Именно на «утреннем круге» зарождается и обсуждается новое приключение (образовательное событие), дети договариваются о совместных правилах группы.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34FC">
        <w:rPr>
          <w:rFonts w:ascii="Times New Roman" w:hAnsi="Times New Roman" w:cs="Times New Roman"/>
          <w:sz w:val="24"/>
          <w:szCs w:val="24"/>
        </w:rPr>
        <w:t>Рекомендовано организовать перед завтраком со всеми детьми,</w:t>
      </w:r>
      <w:r w:rsidR="00F6626A">
        <w:rPr>
          <w:rFonts w:ascii="Times New Roman" w:hAnsi="Times New Roman" w:cs="Times New Roman"/>
          <w:sz w:val="24"/>
          <w:szCs w:val="24"/>
        </w:rPr>
        <w:t xml:space="preserve"> </w:t>
      </w:r>
      <w:r w:rsidRPr="002634FC">
        <w:rPr>
          <w:rFonts w:ascii="Times New Roman" w:hAnsi="Times New Roman" w:cs="Times New Roman"/>
          <w:sz w:val="24"/>
          <w:szCs w:val="24"/>
        </w:rPr>
        <w:t>присутствующими в группе. Обсуждение </w:t>
      </w:r>
      <w:r w:rsidRPr="002634FC">
        <w:rPr>
          <w:rFonts w:ascii="Times New Roman" w:hAnsi="Times New Roman" w:cs="Times New Roman"/>
          <w:i/>
          <w:iCs/>
          <w:sz w:val="24"/>
          <w:szCs w:val="24"/>
        </w:rPr>
        <w:t>в младшем</w:t>
      </w:r>
      <w:r w:rsidRPr="002634FC">
        <w:rPr>
          <w:rFonts w:ascii="Times New Roman" w:hAnsi="Times New Roman" w:cs="Times New Roman"/>
          <w:sz w:val="24"/>
          <w:szCs w:val="24"/>
        </w:rPr>
        <w:t> дошкольном возрасте занимает от 5 до 20 минут, в </w:t>
      </w:r>
      <w:r w:rsidRPr="002634FC">
        <w:rPr>
          <w:rFonts w:ascii="Times New Roman" w:hAnsi="Times New Roman" w:cs="Times New Roman"/>
          <w:i/>
          <w:iCs/>
          <w:sz w:val="24"/>
          <w:szCs w:val="24"/>
        </w:rPr>
        <w:t>старшем </w:t>
      </w:r>
      <w:r w:rsidRPr="002634FC">
        <w:rPr>
          <w:rFonts w:ascii="Times New Roman" w:hAnsi="Times New Roman" w:cs="Times New Roman"/>
          <w:sz w:val="24"/>
          <w:szCs w:val="24"/>
        </w:rPr>
        <w:t>дошкольном возрасте от 10 до 20 минут.</w:t>
      </w:r>
    </w:p>
    <w:p w:rsidR="002634FC" w:rsidRPr="002634FC" w:rsidRDefault="002634FC" w:rsidP="002634FC">
      <w:pPr>
        <w:rPr>
          <w:rFonts w:ascii="Times New Roman" w:hAnsi="Times New Roman" w:cs="Times New Roman"/>
          <w:sz w:val="24"/>
          <w:szCs w:val="24"/>
        </w:rPr>
      </w:pPr>
      <w:r w:rsidRPr="002634FC">
        <w:rPr>
          <w:rFonts w:ascii="Times New Roman" w:hAnsi="Times New Roman" w:cs="Times New Roman"/>
          <w:i/>
          <w:iCs/>
          <w:sz w:val="24"/>
          <w:szCs w:val="24"/>
        </w:rPr>
        <w:t xml:space="preserve"> «Вечерний круг»</w:t>
      </w:r>
      <w:r w:rsidRPr="002634FC">
        <w:rPr>
          <w:rFonts w:ascii="Times New Roman" w:hAnsi="Times New Roman" w:cs="Times New Roman"/>
          <w:sz w:val="24"/>
          <w:szCs w:val="24"/>
        </w:rPr>
        <w:t> проводится в форме рефлексии — обсуждения с детьми наиболее важных моментов прошедшего дня. Вечерний круг помогает детям научиться осознавать и анализировать свои поступки и поступки сверстников. Дети учатся справедливости, взаимному уважению, умению слушать и понимать друг друга. Вспомнить с детьми прошедший день, все самое хорошее и интересное, чтобы у детей формировалось положительное отношение друг к другу и к детскому саду в целом. Обсуждение проблем. Обсудить проблемные ситуации, если в течение дня таковые возникали, подвести детей к самостоятельному разрешению и урегулированию проблемы, организовать обсуждение планов реализации совместных дел (проектов, мероприятий, событий и пр.).</w:t>
      </w:r>
    </w:p>
    <w:p w:rsidR="002634FC" w:rsidRPr="002634FC" w:rsidRDefault="002634FC" w:rsidP="002634FC">
      <w:pPr>
        <w:rPr>
          <w:rFonts w:ascii="Times New Roman" w:hAnsi="Times New Roman" w:cs="Times New Roman"/>
          <w:sz w:val="24"/>
          <w:szCs w:val="24"/>
        </w:rPr>
      </w:pPr>
      <w:r w:rsidRPr="002634FC">
        <w:rPr>
          <w:rFonts w:ascii="Times New Roman" w:hAnsi="Times New Roman" w:cs="Times New Roman"/>
          <w:sz w:val="24"/>
          <w:szCs w:val="24"/>
        </w:rPr>
        <w:t>Рекомендовано организовать </w:t>
      </w:r>
      <w:r w:rsidRPr="002634FC">
        <w:rPr>
          <w:rFonts w:ascii="Times New Roman" w:hAnsi="Times New Roman" w:cs="Times New Roman"/>
          <w:i/>
          <w:iCs/>
          <w:sz w:val="24"/>
          <w:szCs w:val="24"/>
        </w:rPr>
        <w:t>во второй половине дня.</w:t>
      </w:r>
      <w:r w:rsidRPr="002634FC">
        <w:rPr>
          <w:rFonts w:ascii="Times New Roman" w:hAnsi="Times New Roman" w:cs="Times New Roman"/>
          <w:sz w:val="24"/>
          <w:szCs w:val="24"/>
        </w:rPr>
        <w:t> Обсуждение в младшем дошкольном возрасте занимает от 5 до 20 минут, в старшем дошкольном возрасте от 10 до 20 минут.</w:t>
      </w:r>
    </w:p>
    <w:p w:rsidR="002634FC" w:rsidRPr="002634FC" w:rsidRDefault="002634FC" w:rsidP="002634F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634F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Задачи:</w:t>
      </w:r>
    </w:p>
    <w:p w:rsidR="002634FC" w:rsidRPr="002634FC" w:rsidRDefault="002634FC" w:rsidP="002634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1.С</w:t>
      </w:r>
      <w:r w:rsidRPr="002634FC">
        <w:rPr>
          <w:rFonts w:ascii="Times New Roman" w:hAnsi="Times New Roman" w:cs="Times New Roman"/>
          <w:sz w:val="24"/>
          <w:szCs w:val="24"/>
        </w:rPr>
        <w:t>плочение детского коллектива;</w:t>
      </w:r>
    </w:p>
    <w:p w:rsidR="002634FC" w:rsidRPr="002634FC" w:rsidRDefault="002634FC" w:rsidP="002634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2.Ф</w:t>
      </w:r>
      <w:r w:rsidRPr="002634FC">
        <w:rPr>
          <w:rFonts w:ascii="Times New Roman" w:hAnsi="Times New Roman" w:cs="Times New Roman"/>
          <w:sz w:val="24"/>
          <w:szCs w:val="24"/>
        </w:rPr>
        <w:t>ормирование умения слушать и понимать друг друга;</w:t>
      </w:r>
    </w:p>
    <w:p w:rsidR="002634FC" w:rsidRPr="002634FC" w:rsidRDefault="002634FC" w:rsidP="002634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3.Ф</w:t>
      </w:r>
      <w:r w:rsidRPr="002634FC">
        <w:rPr>
          <w:rFonts w:ascii="Times New Roman" w:hAnsi="Times New Roman" w:cs="Times New Roman"/>
          <w:sz w:val="24"/>
          <w:szCs w:val="24"/>
        </w:rPr>
        <w:t>ормирование общей позиции относительно различных аспектов жизни в группе;</w:t>
      </w:r>
    </w:p>
    <w:p w:rsidR="002634FC" w:rsidRPr="002634FC" w:rsidRDefault="00F6626A" w:rsidP="002634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</w:t>
      </w:r>
      <w:r w:rsidR="002634FC" w:rsidRPr="002634FC">
        <w:rPr>
          <w:rFonts w:ascii="Times New Roman" w:hAnsi="Times New Roman" w:cs="Times New Roman"/>
          <w:sz w:val="24"/>
          <w:szCs w:val="24"/>
        </w:rPr>
        <w:t>бсуждение планов на день, неделю, месяц;</w:t>
      </w:r>
    </w:p>
    <w:p w:rsidR="002634FC" w:rsidRPr="002634FC" w:rsidRDefault="00F6626A" w:rsidP="002634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</w:t>
      </w:r>
      <w:r w:rsidR="002634FC" w:rsidRPr="002634FC">
        <w:rPr>
          <w:rFonts w:ascii="Times New Roman" w:hAnsi="Times New Roman" w:cs="Times New Roman"/>
          <w:sz w:val="24"/>
          <w:szCs w:val="24"/>
        </w:rPr>
        <w:t>азвитие умения выражать свои чувства и переживания публично.</w:t>
      </w:r>
    </w:p>
    <w:p w:rsidR="002634FC" w:rsidRPr="002634FC" w:rsidRDefault="002634FC" w:rsidP="002634F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634FC">
        <w:rPr>
          <w:rFonts w:ascii="Times New Roman" w:hAnsi="Times New Roman" w:cs="Times New Roman"/>
          <w:i/>
          <w:iCs/>
          <w:sz w:val="24"/>
          <w:szCs w:val="24"/>
        </w:rPr>
        <w:t> Организация «Утреннего круга»</w:t>
      </w:r>
    </w:p>
    <w:p w:rsidR="002634FC" w:rsidRDefault="002634FC" w:rsidP="002634FC">
      <w:pPr>
        <w:rPr>
          <w:rFonts w:ascii="Times New Roman" w:hAnsi="Times New Roman" w:cs="Times New Roman"/>
          <w:sz w:val="24"/>
          <w:szCs w:val="24"/>
        </w:rPr>
      </w:pPr>
      <w:r w:rsidRPr="002634FC">
        <w:rPr>
          <w:rFonts w:ascii="Times New Roman" w:hAnsi="Times New Roman" w:cs="Times New Roman"/>
          <w:sz w:val="24"/>
          <w:szCs w:val="24"/>
        </w:rPr>
        <w:t>Цель: создать положительный эмоциональный настрой и вселить в ребёнка уверенность, что среди сверстников ему будет хорошо, а день обещает быть интересным и насыщенным.</w:t>
      </w:r>
      <w:r w:rsidR="00F6626A">
        <w:rPr>
          <w:rFonts w:ascii="Times New Roman" w:hAnsi="Times New Roman" w:cs="Times New Roman"/>
          <w:sz w:val="24"/>
          <w:szCs w:val="24"/>
        </w:rPr>
        <w:t xml:space="preserve"> </w:t>
      </w:r>
      <w:r w:rsidRPr="002634FC">
        <w:rPr>
          <w:rFonts w:ascii="Times New Roman" w:hAnsi="Times New Roman" w:cs="Times New Roman"/>
          <w:sz w:val="24"/>
          <w:szCs w:val="24"/>
        </w:rPr>
        <w:t>С учетом этого основными задачами «Утреннего круга» являются:</w:t>
      </w:r>
    </w:p>
    <w:p w:rsidR="002634FC" w:rsidRDefault="002634FC" w:rsidP="002634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634FC">
        <w:rPr>
          <w:rFonts w:ascii="Times New Roman" w:hAnsi="Times New Roman" w:cs="Times New Roman"/>
          <w:sz w:val="24"/>
          <w:szCs w:val="24"/>
        </w:rPr>
        <w:t>создание эмоционального настроя на весь день;</w:t>
      </w:r>
    </w:p>
    <w:p w:rsidR="002634FC" w:rsidRPr="002634FC" w:rsidRDefault="002634FC" w:rsidP="002634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634FC">
        <w:rPr>
          <w:rFonts w:ascii="Times New Roman" w:hAnsi="Times New Roman" w:cs="Times New Roman"/>
          <w:sz w:val="24"/>
          <w:szCs w:val="24"/>
        </w:rPr>
        <w:t> установление комфортного социально-психологического климата в детском коллективе через свободное общение со сверстниками; (учить объяснять словами свое эмоциональное состояние);</w:t>
      </w:r>
    </w:p>
    <w:p w:rsidR="002634FC" w:rsidRPr="002634FC" w:rsidRDefault="002634FC" w:rsidP="002634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634FC">
        <w:rPr>
          <w:rFonts w:ascii="Times New Roman" w:hAnsi="Times New Roman" w:cs="Times New Roman"/>
          <w:sz w:val="24"/>
          <w:szCs w:val="24"/>
        </w:rPr>
        <w:t>социально - коммуникативное развитие (развитие общения и взаимодействия ребёнка с взрослыми и сверстниками) и речевого развития детей (обогащение активного словаря; развитие связной, речи.)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34FC">
        <w:rPr>
          <w:rFonts w:ascii="Times New Roman" w:hAnsi="Times New Roman" w:cs="Times New Roman"/>
          <w:sz w:val="24"/>
          <w:szCs w:val="24"/>
        </w:rPr>
        <w:t>Проводиться в форме развивающего общения (диалога).</w:t>
      </w:r>
    </w:p>
    <w:p w:rsidR="002634FC" w:rsidRPr="002634FC" w:rsidRDefault="002634FC" w:rsidP="002634FC">
      <w:pPr>
        <w:rPr>
          <w:rFonts w:ascii="Times New Roman" w:hAnsi="Times New Roman" w:cs="Times New Roman"/>
          <w:sz w:val="24"/>
          <w:szCs w:val="24"/>
        </w:rPr>
      </w:pPr>
      <w:r w:rsidRPr="002634FC">
        <w:rPr>
          <w:rFonts w:ascii="Times New Roman" w:hAnsi="Times New Roman" w:cs="Times New Roman"/>
          <w:sz w:val="24"/>
          <w:szCs w:val="24"/>
        </w:rPr>
        <w:lastRenderedPageBreak/>
        <w:t> Структура «Утреннего круга»:</w:t>
      </w:r>
    </w:p>
    <w:p w:rsidR="002634FC" w:rsidRPr="002634FC" w:rsidRDefault="002634FC" w:rsidP="002634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634FC">
        <w:rPr>
          <w:rFonts w:ascii="Times New Roman" w:hAnsi="Times New Roman" w:cs="Times New Roman"/>
          <w:sz w:val="24"/>
          <w:szCs w:val="24"/>
        </w:rPr>
        <w:t>приветствие или «Минутка вхождения в день»;</w:t>
      </w:r>
    </w:p>
    <w:p w:rsidR="002634FC" w:rsidRPr="002634FC" w:rsidRDefault="002634FC" w:rsidP="002634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634FC">
        <w:rPr>
          <w:rFonts w:ascii="Times New Roman" w:hAnsi="Times New Roman" w:cs="Times New Roman"/>
          <w:sz w:val="24"/>
          <w:szCs w:val="24"/>
        </w:rPr>
        <w:t>«Новости дня»: обмен информацией;</w:t>
      </w:r>
    </w:p>
    <w:p w:rsidR="002634FC" w:rsidRDefault="002634FC" w:rsidP="002634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634FC">
        <w:rPr>
          <w:rFonts w:ascii="Times New Roman" w:hAnsi="Times New Roman" w:cs="Times New Roman"/>
          <w:sz w:val="24"/>
          <w:szCs w:val="24"/>
        </w:rPr>
        <w:t>дыхательная и пальчиковая гимнастика;</w:t>
      </w:r>
    </w:p>
    <w:p w:rsidR="002634FC" w:rsidRDefault="002634FC" w:rsidP="002634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634FC">
        <w:rPr>
          <w:rFonts w:ascii="Times New Roman" w:hAnsi="Times New Roman" w:cs="Times New Roman"/>
          <w:sz w:val="24"/>
          <w:szCs w:val="24"/>
        </w:rPr>
        <w:t> игра по теме недели;</w:t>
      </w:r>
    </w:p>
    <w:p w:rsidR="002634FC" w:rsidRPr="002634FC" w:rsidRDefault="002634FC" w:rsidP="002634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634FC">
        <w:rPr>
          <w:rFonts w:ascii="Times New Roman" w:hAnsi="Times New Roman" w:cs="Times New Roman"/>
          <w:sz w:val="24"/>
          <w:szCs w:val="24"/>
        </w:rPr>
        <w:t>планирование или календарь дел.</w:t>
      </w:r>
    </w:p>
    <w:p w:rsidR="002634FC" w:rsidRPr="002634FC" w:rsidRDefault="002634FC" w:rsidP="00F6626A">
      <w:pPr>
        <w:jc w:val="center"/>
        <w:rPr>
          <w:rFonts w:ascii="Times New Roman" w:hAnsi="Times New Roman" w:cs="Times New Roman"/>
          <w:sz w:val="24"/>
          <w:szCs w:val="24"/>
        </w:rPr>
      </w:pPr>
      <w:r w:rsidRPr="002634FC">
        <w:rPr>
          <w:rFonts w:ascii="Times New Roman" w:hAnsi="Times New Roman" w:cs="Times New Roman"/>
          <w:b/>
          <w:bCs/>
          <w:sz w:val="24"/>
          <w:szCs w:val="24"/>
        </w:rPr>
        <w:t>«Утренн</w:t>
      </w:r>
      <w:r w:rsidR="00FF4751" w:rsidRPr="00FF4751">
        <w:rPr>
          <w:rFonts w:ascii="Times New Roman" w:hAnsi="Times New Roman" w:cs="Times New Roman"/>
          <w:b/>
          <w:bCs/>
          <w:sz w:val="24"/>
          <w:szCs w:val="24"/>
        </w:rPr>
        <w:t>ий</w:t>
      </w:r>
      <w:r w:rsidRPr="002634FC">
        <w:rPr>
          <w:rFonts w:ascii="Times New Roman" w:hAnsi="Times New Roman" w:cs="Times New Roman"/>
          <w:b/>
          <w:bCs/>
          <w:sz w:val="24"/>
          <w:szCs w:val="24"/>
        </w:rPr>
        <w:t xml:space="preserve"> круг»</w:t>
      </w:r>
    </w:p>
    <w:p w:rsidR="002634FC" w:rsidRPr="002634FC" w:rsidRDefault="002634FC" w:rsidP="002634FC">
      <w:pPr>
        <w:rPr>
          <w:rFonts w:ascii="Times New Roman" w:hAnsi="Times New Roman" w:cs="Times New Roman"/>
          <w:sz w:val="24"/>
          <w:szCs w:val="24"/>
        </w:rPr>
      </w:pPr>
      <w:r w:rsidRPr="002634FC">
        <w:rPr>
          <w:rFonts w:ascii="Times New Roman" w:hAnsi="Times New Roman" w:cs="Times New Roman"/>
          <w:sz w:val="24"/>
          <w:szCs w:val="24"/>
        </w:rPr>
        <w:t>1.Приветствие. Минутка вхождения в день</w:t>
      </w:r>
    </w:p>
    <w:p w:rsidR="002634FC" w:rsidRPr="002634FC" w:rsidRDefault="002634FC" w:rsidP="002634FC">
      <w:pPr>
        <w:rPr>
          <w:rFonts w:ascii="Times New Roman" w:hAnsi="Times New Roman" w:cs="Times New Roman"/>
          <w:sz w:val="24"/>
          <w:szCs w:val="24"/>
        </w:rPr>
      </w:pPr>
      <w:r w:rsidRPr="002634FC">
        <w:rPr>
          <w:rFonts w:ascii="Times New Roman" w:hAnsi="Times New Roman" w:cs="Times New Roman"/>
          <w:sz w:val="24"/>
          <w:szCs w:val="24"/>
        </w:rPr>
        <w:t>Игра-приветствие, как правило, проходит в кругу (сидя на ковре, стульях или стоя).</w:t>
      </w:r>
    </w:p>
    <w:p w:rsidR="00F6626A" w:rsidRDefault="002634FC" w:rsidP="002634FC">
      <w:pPr>
        <w:rPr>
          <w:rFonts w:ascii="Times New Roman" w:hAnsi="Times New Roman" w:cs="Times New Roman"/>
          <w:sz w:val="24"/>
          <w:szCs w:val="24"/>
        </w:rPr>
      </w:pPr>
      <w:r w:rsidRPr="002634FC">
        <w:rPr>
          <w:rFonts w:ascii="Times New Roman" w:hAnsi="Times New Roman" w:cs="Times New Roman"/>
          <w:sz w:val="24"/>
          <w:szCs w:val="24"/>
        </w:rPr>
        <w:t>Это ежедневный ритуал, который нравится детям, каждый воспитатель организует его по-своему.</w:t>
      </w:r>
    </w:p>
    <w:p w:rsidR="002634FC" w:rsidRPr="002634FC" w:rsidRDefault="002634FC" w:rsidP="002634FC">
      <w:pPr>
        <w:rPr>
          <w:rFonts w:ascii="Times New Roman" w:hAnsi="Times New Roman" w:cs="Times New Roman"/>
          <w:sz w:val="24"/>
          <w:szCs w:val="24"/>
        </w:rPr>
      </w:pPr>
      <w:r w:rsidRPr="002634FC">
        <w:rPr>
          <w:rFonts w:ascii="Times New Roman" w:hAnsi="Times New Roman" w:cs="Times New Roman"/>
          <w:sz w:val="24"/>
          <w:szCs w:val="24"/>
        </w:rPr>
        <w:t>-Здравствуйте! Сегодня мы поговорим об именах. У всех у вас красивые имена. Давайте послушаем, как они звучат. Предлагаю вам встать в круг радости, громко и радостно называя свое имя. Вы готовы?</w:t>
      </w:r>
    </w:p>
    <w:p w:rsidR="002634FC" w:rsidRPr="002634FC" w:rsidRDefault="002634FC" w:rsidP="002634FC">
      <w:pPr>
        <w:rPr>
          <w:rFonts w:ascii="Times New Roman" w:hAnsi="Times New Roman" w:cs="Times New Roman"/>
          <w:sz w:val="24"/>
          <w:szCs w:val="24"/>
        </w:rPr>
      </w:pPr>
      <w:r w:rsidRPr="002634FC">
        <w:rPr>
          <w:rFonts w:ascii="Times New Roman" w:hAnsi="Times New Roman" w:cs="Times New Roman"/>
          <w:i/>
          <w:iCs/>
          <w:sz w:val="24"/>
          <w:szCs w:val="24"/>
        </w:rPr>
        <w:t>Встань скорее,</w:t>
      </w:r>
    </w:p>
    <w:p w:rsidR="002634FC" w:rsidRPr="002634FC" w:rsidRDefault="002634FC" w:rsidP="002634FC">
      <w:pPr>
        <w:rPr>
          <w:rFonts w:ascii="Times New Roman" w:hAnsi="Times New Roman" w:cs="Times New Roman"/>
          <w:sz w:val="24"/>
          <w:szCs w:val="24"/>
        </w:rPr>
      </w:pPr>
      <w:r w:rsidRPr="002634FC">
        <w:rPr>
          <w:rFonts w:ascii="Times New Roman" w:hAnsi="Times New Roman" w:cs="Times New Roman"/>
          <w:i/>
          <w:iCs/>
          <w:sz w:val="24"/>
          <w:szCs w:val="24"/>
        </w:rPr>
        <w:t>Раз, два, три!</w:t>
      </w:r>
    </w:p>
    <w:p w:rsidR="002634FC" w:rsidRPr="002634FC" w:rsidRDefault="002634FC" w:rsidP="002634FC">
      <w:pPr>
        <w:rPr>
          <w:rFonts w:ascii="Times New Roman" w:hAnsi="Times New Roman" w:cs="Times New Roman"/>
          <w:sz w:val="24"/>
          <w:szCs w:val="24"/>
        </w:rPr>
      </w:pPr>
      <w:r w:rsidRPr="002634FC">
        <w:rPr>
          <w:rFonts w:ascii="Times New Roman" w:hAnsi="Times New Roman" w:cs="Times New Roman"/>
          <w:i/>
          <w:iCs/>
          <w:sz w:val="24"/>
          <w:szCs w:val="24"/>
        </w:rPr>
        <w:t>Свое имя назови!</w:t>
      </w:r>
    </w:p>
    <w:p w:rsidR="002634FC" w:rsidRPr="002634FC" w:rsidRDefault="002634FC" w:rsidP="002634FC">
      <w:pPr>
        <w:rPr>
          <w:rFonts w:ascii="Times New Roman" w:hAnsi="Times New Roman" w:cs="Times New Roman"/>
          <w:sz w:val="24"/>
          <w:szCs w:val="24"/>
        </w:rPr>
      </w:pPr>
      <w:r w:rsidRPr="002634FC">
        <w:rPr>
          <w:rFonts w:ascii="Times New Roman" w:hAnsi="Times New Roman" w:cs="Times New Roman"/>
          <w:sz w:val="24"/>
          <w:szCs w:val="24"/>
        </w:rPr>
        <w:t>(участники называют свои имена и становятся в круг, все здороваются и повторяют имя).</w:t>
      </w:r>
    </w:p>
    <w:p w:rsidR="002634FC" w:rsidRPr="002634FC" w:rsidRDefault="002634FC" w:rsidP="002634FC">
      <w:pPr>
        <w:rPr>
          <w:rFonts w:ascii="Times New Roman" w:hAnsi="Times New Roman" w:cs="Times New Roman"/>
          <w:sz w:val="24"/>
          <w:szCs w:val="24"/>
        </w:rPr>
      </w:pPr>
      <w:r w:rsidRPr="002634FC">
        <w:rPr>
          <w:rFonts w:ascii="Times New Roman" w:hAnsi="Times New Roman" w:cs="Times New Roman"/>
          <w:sz w:val="24"/>
          <w:szCs w:val="24"/>
        </w:rPr>
        <w:t>У нас сегодня действительно радостный круг из ваших имен. Нам было очень приятно повторить их.</w:t>
      </w:r>
    </w:p>
    <w:p w:rsidR="002634FC" w:rsidRPr="002634FC" w:rsidRDefault="002634FC" w:rsidP="002634FC">
      <w:pPr>
        <w:rPr>
          <w:rFonts w:ascii="Times New Roman" w:hAnsi="Times New Roman" w:cs="Times New Roman"/>
          <w:sz w:val="24"/>
          <w:szCs w:val="24"/>
        </w:rPr>
      </w:pPr>
      <w:r w:rsidRPr="002634FC">
        <w:rPr>
          <w:rFonts w:ascii="Times New Roman" w:hAnsi="Times New Roman" w:cs="Times New Roman"/>
          <w:sz w:val="24"/>
          <w:szCs w:val="24"/>
        </w:rPr>
        <w:t>А как вы думаете можно ли поздороваться по-другому?</w:t>
      </w:r>
    </w:p>
    <w:p w:rsidR="002634FC" w:rsidRPr="002634FC" w:rsidRDefault="002634FC" w:rsidP="002634FC">
      <w:pPr>
        <w:rPr>
          <w:rFonts w:ascii="Times New Roman" w:hAnsi="Times New Roman" w:cs="Times New Roman"/>
          <w:sz w:val="24"/>
          <w:szCs w:val="24"/>
        </w:rPr>
      </w:pPr>
      <w:r w:rsidRPr="002634FC">
        <w:rPr>
          <w:rFonts w:ascii="Times New Roman" w:hAnsi="Times New Roman" w:cs="Times New Roman"/>
          <w:sz w:val="24"/>
          <w:szCs w:val="24"/>
        </w:rPr>
        <w:t>Давайте попробуем, для этого потрем свою ладонь о ладошку соседа слева. Доброе утро. А теперь давайте поздороваемся коленями, плечами, спинами, ступнями, лбами… Замечательно!</w:t>
      </w:r>
    </w:p>
    <w:p w:rsidR="002634FC" w:rsidRPr="002634FC" w:rsidRDefault="002634FC" w:rsidP="002634FC">
      <w:pPr>
        <w:rPr>
          <w:rFonts w:ascii="Times New Roman" w:hAnsi="Times New Roman" w:cs="Times New Roman"/>
          <w:sz w:val="24"/>
          <w:szCs w:val="24"/>
        </w:rPr>
      </w:pPr>
      <w:r w:rsidRPr="002634FC">
        <w:rPr>
          <w:rFonts w:ascii="Times New Roman" w:hAnsi="Times New Roman" w:cs="Times New Roman"/>
          <w:sz w:val="24"/>
          <w:szCs w:val="24"/>
        </w:rPr>
        <w:t>- Посмотрите друг на друга. Улыбнитесь друг другу, поделитесь хорошим настроением со своими друзьями!</w:t>
      </w:r>
    </w:p>
    <w:p w:rsidR="002634FC" w:rsidRPr="002634FC" w:rsidRDefault="002634FC" w:rsidP="002634FC">
      <w:pPr>
        <w:rPr>
          <w:rFonts w:ascii="Times New Roman" w:hAnsi="Times New Roman" w:cs="Times New Roman"/>
          <w:sz w:val="24"/>
          <w:szCs w:val="24"/>
        </w:rPr>
      </w:pPr>
      <w:r w:rsidRPr="002634FC">
        <w:rPr>
          <w:rFonts w:ascii="Times New Roman" w:hAnsi="Times New Roman" w:cs="Times New Roman"/>
          <w:sz w:val="24"/>
          <w:szCs w:val="24"/>
        </w:rPr>
        <w:t>-Как вы думаете, почему люди любят собираться в круг? (Ответы детей)</w:t>
      </w:r>
    </w:p>
    <w:p w:rsidR="002634FC" w:rsidRPr="002634FC" w:rsidRDefault="002634FC" w:rsidP="002634FC">
      <w:pPr>
        <w:rPr>
          <w:rFonts w:ascii="Times New Roman" w:hAnsi="Times New Roman" w:cs="Times New Roman"/>
          <w:sz w:val="24"/>
          <w:szCs w:val="24"/>
        </w:rPr>
      </w:pPr>
      <w:r w:rsidRPr="002634FC">
        <w:rPr>
          <w:rFonts w:ascii="Times New Roman" w:hAnsi="Times New Roman" w:cs="Times New Roman"/>
          <w:sz w:val="24"/>
          <w:szCs w:val="24"/>
        </w:rPr>
        <w:t>-Я согласна с вами: круг сближает, объединяет людей. Все равны, каждый часть целого.</w:t>
      </w:r>
    </w:p>
    <w:p w:rsidR="002634FC" w:rsidRPr="002634FC" w:rsidRDefault="002634FC" w:rsidP="002634FC">
      <w:pPr>
        <w:rPr>
          <w:rFonts w:ascii="Times New Roman" w:hAnsi="Times New Roman" w:cs="Times New Roman"/>
          <w:sz w:val="24"/>
          <w:szCs w:val="24"/>
        </w:rPr>
      </w:pPr>
      <w:r w:rsidRPr="002634FC">
        <w:rPr>
          <w:rFonts w:ascii="Times New Roman" w:hAnsi="Times New Roman" w:cs="Times New Roman"/>
          <w:sz w:val="24"/>
          <w:szCs w:val="24"/>
        </w:rPr>
        <w:t>-А теперь повторяйте за мной:</w:t>
      </w:r>
    </w:p>
    <w:p w:rsidR="002634FC" w:rsidRPr="002634FC" w:rsidRDefault="002634FC" w:rsidP="002634FC">
      <w:pPr>
        <w:rPr>
          <w:rFonts w:ascii="Times New Roman" w:hAnsi="Times New Roman" w:cs="Times New Roman"/>
          <w:sz w:val="24"/>
          <w:szCs w:val="24"/>
        </w:rPr>
      </w:pPr>
      <w:r w:rsidRPr="002634FC">
        <w:rPr>
          <w:rFonts w:ascii="Times New Roman" w:hAnsi="Times New Roman" w:cs="Times New Roman"/>
          <w:i/>
          <w:iCs/>
          <w:sz w:val="24"/>
          <w:szCs w:val="24"/>
        </w:rPr>
        <w:t>Пусть наша добрая улыбка</w:t>
      </w:r>
      <w:r w:rsidRPr="002634FC">
        <w:rPr>
          <w:rFonts w:ascii="Times New Roman" w:hAnsi="Times New Roman" w:cs="Times New Roman"/>
          <w:sz w:val="24"/>
          <w:szCs w:val="24"/>
        </w:rPr>
        <w:t> (руки прикасаются к уголкам губ)</w:t>
      </w:r>
    </w:p>
    <w:p w:rsidR="002634FC" w:rsidRPr="002634FC" w:rsidRDefault="002634FC" w:rsidP="002634FC">
      <w:pPr>
        <w:rPr>
          <w:rFonts w:ascii="Times New Roman" w:hAnsi="Times New Roman" w:cs="Times New Roman"/>
          <w:sz w:val="24"/>
          <w:szCs w:val="24"/>
        </w:rPr>
      </w:pPr>
      <w:r w:rsidRPr="002634FC">
        <w:rPr>
          <w:rFonts w:ascii="Times New Roman" w:hAnsi="Times New Roman" w:cs="Times New Roman"/>
          <w:i/>
          <w:iCs/>
          <w:sz w:val="24"/>
          <w:szCs w:val="24"/>
        </w:rPr>
        <w:t>Согреет всех своим теплом</w:t>
      </w:r>
      <w:r w:rsidRPr="002634FC">
        <w:rPr>
          <w:rFonts w:ascii="Times New Roman" w:hAnsi="Times New Roman" w:cs="Times New Roman"/>
          <w:sz w:val="24"/>
          <w:szCs w:val="24"/>
        </w:rPr>
        <w:t>, (руки прикладываются к сердцу)</w:t>
      </w:r>
    </w:p>
    <w:p w:rsidR="002634FC" w:rsidRPr="002634FC" w:rsidRDefault="002634FC" w:rsidP="002634FC">
      <w:pPr>
        <w:rPr>
          <w:rFonts w:ascii="Times New Roman" w:hAnsi="Times New Roman" w:cs="Times New Roman"/>
          <w:sz w:val="24"/>
          <w:szCs w:val="24"/>
        </w:rPr>
      </w:pPr>
      <w:r w:rsidRPr="002634FC">
        <w:rPr>
          <w:rFonts w:ascii="Times New Roman" w:hAnsi="Times New Roman" w:cs="Times New Roman"/>
          <w:i/>
          <w:iCs/>
          <w:sz w:val="24"/>
          <w:szCs w:val="24"/>
        </w:rPr>
        <w:t>Напомнит нам, как важно</w:t>
      </w:r>
      <w:r w:rsidRPr="002634FC">
        <w:rPr>
          <w:rFonts w:ascii="Times New Roman" w:hAnsi="Times New Roman" w:cs="Times New Roman"/>
          <w:sz w:val="24"/>
          <w:szCs w:val="24"/>
        </w:rPr>
        <w:t> в жизни (руки вперед, пальцы, как солнечные лучи)</w:t>
      </w:r>
    </w:p>
    <w:p w:rsidR="002634FC" w:rsidRPr="002634FC" w:rsidRDefault="002634FC" w:rsidP="002634FC">
      <w:pPr>
        <w:rPr>
          <w:rFonts w:ascii="Times New Roman" w:hAnsi="Times New Roman" w:cs="Times New Roman"/>
          <w:sz w:val="24"/>
          <w:szCs w:val="24"/>
        </w:rPr>
      </w:pPr>
      <w:r w:rsidRPr="002634FC">
        <w:rPr>
          <w:rFonts w:ascii="Times New Roman" w:hAnsi="Times New Roman" w:cs="Times New Roman"/>
          <w:i/>
          <w:iCs/>
          <w:sz w:val="24"/>
          <w:szCs w:val="24"/>
        </w:rPr>
        <w:t>Делиться счастьем и добром!</w:t>
      </w:r>
      <w:r w:rsidRPr="002634FC">
        <w:rPr>
          <w:rFonts w:ascii="Times New Roman" w:hAnsi="Times New Roman" w:cs="Times New Roman"/>
          <w:sz w:val="24"/>
          <w:szCs w:val="24"/>
        </w:rPr>
        <w:t> (руки в стороны)</w:t>
      </w:r>
    </w:p>
    <w:p w:rsidR="002634FC" w:rsidRPr="002634FC" w:rsidRDefault="002634FC" w:rsidP="002634FC">
      <w:pPr>
        <w:rPr>
          <w:rFonts w:ascii="Times New Roman" w:hAnsi="Times New Roman" w:cs="Times New Roman"/>
          <w:sz w:val="24"/>
          <w:szCs w:val="24"/>
        </w:rPr>
      </w:pPr>
      <w:r w:rsidRPr="002634FC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2634FC">
        <w:rPr>
          <w:rFonts w:ascii="Times New Roman" w:hAnsi="Times New Roman" w:cs="Times New Roman"/>
          <w:sz w:val="24"/>
          <w:szCs w:val="24"/>
        </w:rPr>
        <w:t>. «Новости дня»</w:t>
      </w:r>
      <w:r w:rsidRPr="002634FC">
        <w:rPr>
          <w:rFonts w:ascii="Times New Roman" w:hAnsi="Times New Roman" w:cs="Times New Roman"/>
          <w:i/>
          <w:iCs/>
          <w:sz w:val="24"/>
          <w:szCs w:val="24"/>
        </w:rPr>
        <w:t xml:space="preserve"> Обмен информацией</w:t>
      </w:r>
      <w:r w:rsidRPr="002634FC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2634FC" w:rsidRPr="002634FC" w:rsidRDefault="002634FC" w:rsidP="002634FC">
      <w:pPr>
        <w:rPr>
          <w:rFonts w:ascii="Times New Roman" w:hAnsi="Times New Roman" w:cs="Times New Roman"/>
          <w:sz w:val="24"/>
          <w:szCs w:val="24"/>
        </w:rPr>
      </w:pPr>
      <w:r w:rsidRPr="002634FC">
        <w:rPr>
          <w:rFonts w:ascii="Times New Roman" w:hAnsi="Times New Roman" w:cs="Times New Roman"/>
          <w:sz w:val="24"/>
          <w:szCs w:val="24"/>
        </w:rPr>
        <w:lastRenderedPageBreak/>
        <w:t>Представьте, что я корреспондент детского журнала «Добрые детки» (можно использовать микрофон). По очереди обращайтесь к каждому, задавайте вопросы.</w:t>
      </w:r>
    </w:p>
    <w:p w:rsidR="002634FC" w:rsidRPr="002634FC" w:rsidRDefault="002634FC" w:rsidP="002634FC">
      <w:pPr>
        <w:rPr>
          <w:rFonts w:ascii="Times New Roman" w:hAnsi="Times New Roman" w:cs="Times New Roman"/>
          <w:sz w:val="24"/>
          <w:szCs w:val="24"/>
        </w:rPr>
      </w:pPr>
      <w:r w:rsidRPr="002634FC">
        <w:rPr>
          <w:rFonts w:ascii="Times New Roman" w:hAnsi="Times New Roman" w:cs="Times New Roman"/>
          <w:i/>
          <w:iCs/>
          <w:sz w:val="24"/>
          <w:szCs w:val="24"/>
        </w:rPr>
        <w:t xml:space="preserve">3. </w:t>
      </w:r>
      <w:r w:rsidRPr="002634FC">
        <w:rPr>
          <w:rFonts w:ascii="Times New Roman" w:hAnsi="Times New Roman" w:cs="Times New Roman"/>
          <w:sz w:val="24"/>
          <w:szCs w:val="24"/>
        </w:rPr>
        <w:t>Дыхательная или пальчиковая гимнастика</w:t>
      </w:r>
      <w:r w:rsidRPr="002634F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2634FC" w:rsidRPr="002634FC" w:rsidRDefault="002634FC" w:rsidP="002634FC">
      <w:pPr>
        <w:rPr>
          <w:rFonts w:ascii="Times New Roman" w:hAnsi="Times New Roman" w:cs="Times New Roman"/>
          <w:sz w:val="24"/>
          <w:szCs w:val="24"/>
        </w:rPr>
      </w:pPr>
      <w:r w:rsidRPr="002634FC">
        <w:rPr>
          <w:rFonts w:ascii="Times New Roman" w:hAnsi="Times New Roman" w:cs="Times New Roman"/>
          <w:sz w:val="24"/>
          <w:szCs w:val="24"/>
        </w:rPr>
        <w:t>Вдохните глубоко и со вздохом забудьте вчерашние обиды, выдохните из себя свежесть и красоту белого снега. Вдохните глубоко и со вздохом забудьте злобу, выдохните из себя тепло солнечных лучей. Вдохните глубоко и со вздохом забудьте беспокойство, выдохните из себя чистоту рек. Я желаю вам хорошего настроения и бережного отношения друг к другу.</w:t>
      </w:r>
    </w:p>
    <w:p w:rsidR="002634FC" w:rsidRPr="002634FC" w:rsidRDefault="002634FC" w:rsidP="002634FC">
      <w:pPr>
        <w:rPr>
          <w:rFonts w:ascii="Times New Roman" w:hAnsi="Times New Roman" w:cs="Times New Roman"/>
          <w:sz w:val="24"/>
          <w:szCs w:val="24"/>
        </w:rPr>
      </w:pPr>
      <w:r w:rsidRPr="002634FC">
        <w:rPr>
          <w:rFonts w:ascii="Times New Roman" w:hAnsi="Times New Roman" w:cs="Times New Roman"/>
          <w:i/>
          <w:iCs/>
          <w:sz w:val="24"/>
          <w:szCs w:val="24"/>
        </w:rPr>
        <w:t xml:space="preserve">4. </w:t>
      </w:r>
      <w:r w:rsidRPr="002634FC">
        <w:rPr>
          <w:rFonts w:ascii="Times New Roman" w:hAnsi="Times New Roman" w:cs="Times New Roman"/>
          <w:sz w:val="24"/>
          <w:szCs w:val="24"/>
        </w:rPr>
        <w:t>Игра по теме недели</w:t>
      </w:r>
      <w:r w:rsidR="00FF4751" w:rsidRPr="00FF4751">
        <w:rPr>
          <w:rFonts w:ascii="Times New Roman" w:hAnsi="Times New Roman" w:cs="Times New Roman"/>
          <w:sz w:val="24"/>
          <w:szCs w:val="24"/>
        </w:rPr>
        <w:t>.</w:t>
      </w:r>
    </w:p>
    <w:p w:rsidR="002634FC" w:rsidRPr="002634FC" w:rsidRDefault="002634FC" w:rsidP="002634FC">
      <w:pPr>
        <w:rPr>
          <w:rFonts w:ascii="Times New Roman" w:hAnsi="Times New Roman" w:cs="Times New Roman"/>
          <w:sz w:val="24"/>
          <w:szCs w:val="24"/>
        </w:rPr>
      </w:pPr>
      <w:r w:rsidRPr="002634FC">
        <w:rPr>
          <w:rFonts w:ascii="Times New Roman" w:hAnsi="Times New Roman" w:cs="Times New Roman"/>
          <w:sz w:val="24"/>
          <w:szCs w:val="24"/>
        </w:rPr>
        <w:t>Практикуются такие виды игровой деятельности, которые заставляют детей смеяться, при этом воспитатель учитывает: изучаемые в настоящий момент темы по программе. Игра по правилам периода.</w:t>
      </w:r>
    </w:p>
    <w:p w:rsidR="002634FC" w:rsidRPr="002634FC" w:rsidRDefault="002634FC" w:rsidP="002634FC">
      <w:pPr>
        <w:rPr>
          <w:rFonts w:ascii="Times New Roman" w:hAnsi="Times New Roman" w:cs="Times New Roman"/>
          <w:sz w:val="24"/>
          <w:szCs w:val="24"/>
        </w:rPr>
      </w:pPr>
      <w:r w:rsidRPr="002634FC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2634FC">
        <w:rPr>
          <w:rFonts w:ascii="Times New Roman" w:hAnsi="Times New Roman" w:cs="Times New Roman"/>
          <w:sz w:val="24"/>
          <w:szCs w:val="24"/>
        </w:rPr>
        <w:t xml:space="preserve">. </w:t>
      </w:r>
      <w:r w:rsidR="00FF4751" w:rsidRPr="00FF4751">
        <w:rPr>
          <w:rFonts w:ascii="Times New Roman" w:hAnsi="Times New Roman" w:cs="Times New Roman"/>
          <w:sz w:val="24"/>
          <w:szCs w:val="24"/>
        </w:rPr>
        <w:t>К</w:t>
      </w:r>
      <w:r w:rsidRPr="002634FC">
        <w:rPr>
          <w:rFonts w:ascii="Times New Roman" w:hAnsi="Times New Roman" w:cs="Times New Roman"/>
          <w:sz w:val="24"/>
          <w:szCs w:val="24"/>
        </w:rPr>
        <w:t>алендарь дел</w:t>
      </w:r>
      <w:r w:rsidR="00FF475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634FC">
        <w:rPr>
          <w:rFonts w:ascii="Times New Roman" w:hAnsi="Times New Roman" w:cs="Times New Roman"/>
          <w:sz w:val="24"/>
          <w:szCs w:val="24"/>
        </w:rPr>
        <w:t>(Совместное планирование деятельности на текущий день)</w:t>
      </w:r>
      <w:r w:rsidR="00FF4751">
        <w:rPr>
          <w:rFonts w:ascii="Times New Roman" w:hAnsi="Times New Roman" w:cs="Times New Roman"/>
          <w:sz w:val="24"/>
          <w:szCs w:val="24"/>
        </w:rPr>
        <w:t xml:space="preserve"> </w:t>
      </w:r>
      <w:r w:rsidRPr="002634FC">
        <w:rPr>
          <w:rFonts w:ascii="Times New Roman" w:hAnsi="Times New Roman" w:cs="Times New Roman"/>
          <w:sz w:val="24"/>
          <w:szCs w:val="24"/>
        </w:rPr>
        <w:t>Далее выбор карточек, обозначающих действия: игры, загадки, чтение сказок, далее выбор карточки, изображающей занятие и работы в центрах активности.</w:t>
      </w:r>
      <w:r w:rsidR="00FF4751">
        <w:rPr>
          <w:rFonts w:ascii="Times New Roman" w:hAnsi="Times New Roman" w:cs="Times New Roman"/>
          <w:sz w:val="24"/>
          <w:szCs w:val="24"/>
        </w:rPr>
        <w:t xml:space="preserve"> </w:t>
      </w:r>
      <w:r w:rsidRPr="002634FC">
        <w:rPr>
          <w:rFonts w:ascii="Times New Roman" w:hAnsi="Times New Roman" w:cs="Times New Roman"/>
          <w:sz w:val="24"/>
          <w:szCs w:val="24"/>
        </w:rPr>
        <w:t>Так утренний круг позволяет спокойно и организованно переключиться на образовательную деятельность.</w:t>
      </w:r>
    </w:p>
    <w:p w:rsidR="002634FC" w:rsidRPr="002634FC" w:rsidRDefault="002634FC" w:rsidP="002634FC">
      <w:pPr>
        <w:rPr>
          <w:rFonts w:ascii="Times New Roman" w:hAnsi="Times New Roman" w:cs="Times New Roman"/>
          <w:sz w:val="24"/>
          <w:szCs w:val="24"/>
        </w:rPr>
      </w:pPr>
      <w:r w:rsidRPr="002634FC">
        <w:rPr>
          <w:rFonts w:ascii="Times New Roman" w:hAnsi="Times New Roman" w:cs="Times New Roman"/>
          <w:sz w:val="24"/>
          <w:szCs w:val="24"/>
        </w:rPr>
        <w:t> Утренний круг, становится для детей любимым «ритуалом».</w:t>
      </w:r>
    </w:p>
    <w:p w:rsidR="002634FC" w:rsidRPr="002634FC" w:rsidRDefault="002634FC" w:rsidP="00FF4751">
      <w:pPr>
        <w:jc w:val="center"/>
        <w:rPr>
          <w:rFonts w:ascii="Times New Roman" w:hAnsi="Times New Roman" w:cs="Times New Roman"/>
          <w:sz w:val="24"/>
          <w:szCs w:val="24"/>
        </w:rPr>
      </w:pPr>
      <w:r w:rsidRPr="002634FC">
        <w:rPr>
          <w:rFonts w:ascii="Times New Roman" w:hAnsi="Times New Roman" w:cs="Times New Roman"/>
          <w:b/>
          <w:bCs/>
          <w:sz w:val="24"/>
          <w:szCs w:val="24"/>
        </w:rPr>
        <w:t>«Вечерн</w:t>
      </w:r>
      <w:r w:rsidR="00FF4751">
        <w:rPr>
          <w:rFonts w:ascii="Times New Roman" w:hAnsi="Times New Roman" w:cs="Times New Roman"/>
          <w:b/>
          <w:bCs/>
          <w:sz w:val="24"/>
          <w:szCs w:val="24"/>
        </w:rPr>
        <w:t>ий</w:t>
      </w:r>
      <w:r w:rsidRPr="002634FC">
        <w:rPr>
          <w:rFonts w:ascii="Times New Roman" w:hAnsi="Times New Roman" w:cs="Times New Roman"/>
          <w:b/>
          <w:bCs/>
          <w:sz w:val="24"/>
          <w:szCs w:val="24"/>
        </w:rPr>
        <w:t xml:space="preserve"> круг»</w:t>
      </w:r>
    </w:p>
    <w:p w:rsidR="002634FC" w:rsidRPr="002634FC" w:rsidRDefault="002634FC" w:rsidP="002634FC">
      <w:pPr>
        <w:rPr>
          <w:rFonts w:ascii="Times New Roman" w:hAnsi="Times New Roman" w:cs="Times New Roman"/>
          <w:sz w:val="24"/>
          <w:szCs w:val="24"/>
        </w:rPr>
      </w:pPr>
      <w:r w:rsidRPr="002634FC">
        <w:rPr>
          <w:rFonts w:ascii="Times New Roman" w:hAnsi="Times New Roman" w:cs="Times New Roman"/>
          <w:sz w:val="24"/>
          <w:szCs w:val="24"/>
        </w:rPr>
        <w:t> Цель</w:t>
      </w:r>
      <w:r w:rsidRPr="002634F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634FC">
        <w:rPr>
          <w:rFonts w:ascii="Times New Roman" w:hAnsi="Times New Roman" w:cs="Times New Roman"/>
          <w:sz w:val="24"/>
          <w:szCs w:val="24"/>
        </w:rPr>
        <w:t> научить детей осознавать и анализировать свои поступки и поступки сверстников.</w:t>
      </w:r>
    </w:p>
    <w:p w:rsidR="002634FC" w:rsidRPr="002634FC" w:rsidRDefault="002634FC" w:rsidP="002634FC">
      <w:pPr>
        <w:rPr>
          <w:rFonts w:ascii="Times New Roman" w:hAnsi="Times New Roman" w:cs="Times New Roman"/>
          <w:sz w:val="24"/>
          <w:szCs w:val="24"/>
        </w:rPr>
      </w:pPr>
      <w:r w:rsidRPr="002634FC">
        <w:rPr>
          <w:rFonts w:ascii="Times New Roman" w:hAnsi="Times New Roman" w:cs="Times New Roman"/>
          <w:sz w:val="24"/>
          <w:szCs w:val="24"/>
        </w:rPr>
        <w:t>Задачи:</w:t>
      </w:r>
    </w:p>
    <w:p w:rsidR="002634FC" w:rsidRPr="002634FC" w:rsidRDefault="00FF4751" w:rsidP="002634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634FC" w:rsidRPr="002634FC">
        <w:rPr>
          <w:rFonts w:ascii="Times New Roman" w:hAnsi="Times New Roman" w:cs="Times New Roman"/>
          <w:sz w:val="24"/>
          <w:szCs w:val="24"/>
        </w:rPr>
        <w:t>рефлексия. (Вспомнить с детьми прошедший день);</w:t>
      </w:r>
    </w:p>
    <w:p w:rsidR="002634FC" w:rsidRPr="002634FC" w:rsidRDefault="00FF4751" w:rsidP="002634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634FC" w:rsidRPr="002634FC">
        <w:rPr>
          <w:rFonts w:ascii="Times New Roman" w:hAnsi="Times New Roman" w:cs="Times New Roman"/>
          <w:sz w:val="24"/>
          <w:szCs w:val="24"/>
        </w:rPr>
        <w:t>обсуждение проблем. (Обсудить проблемные ситуации, если они возникли в течении дня, повести к самостоятельному решению);</w:t>
      </w:r>
    </w:p>
    <w:p w:rsidR="002634FC" w:rsidRPr="002634FC" w:rsidRDefault="00FF4751" w:rsidP="002634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634FC" w:rsidRPr="002634FC">
        <w:rPr>
          <w:rFonts w:ascii="Times New Roman" w:hAnsi="Times New Roman" w:cs="Times New Roman"/>
          <w:sz w:val="24"/>
          <w:szCs w:val="24"/>
        </w:rPr>
        <w:t>развивающий диалог. (Предложить тему в соответствии с программой);</w:t>
      </w:r>
    </w:p>
    <w:p w:rsidR="002634FC" w:rsidRPr="002634FC" w:rsidRDefault="00FF4751" w:rsidP="002634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634FC" w:rsidRPr="002634FC">
        <w:rPr>
          <w:rFonts w:ascii="Times New Roman" w:hAnsi="Times New Roman" w:cs="Times New Roman"/>
          <w:sz w:val="24"/>
          <w:szCs w:val="24"/>
        </w:rPr>
        <w:t>детское сообщество. (Дружить, быть внимательными, создавать положительный настрой);</w:t>
      </w:r>
    </w:p>
    <w:p w:rsidR="002634FC" w:rsidRPr="002634FC" w:rsidRDefault="00FF4751" w:rsidP="002634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634FC" w:rsidRPr="002634FC">
        <w:rPr>
          <w:rFonts w:ascii="Times New Roman" w:hAnsi="Times New Roman" w:cs="Times New Roman"/>
          <w:sz w:val="24"/>
          <w:szCs w:val="24"/>
        </w:rPr>
        <w:t xml:space="preserve"> навыки общения. (Учить детей культуре диалога).</w:t>
      </w:r>
    </w:p>
    <w:p w:rsidR="002634FC" w:rsidRPr="002634FC" w:rsidRDefault="002634FC" w:rsidP="002634FC">
      <w:pPr>
        <w:rPr>
          <w:rFonts w:ascii="Times New Roman" w:hAnsi="Times New Roman" w:cs="Times New Roman"/>
          <w:sz w:val="24"/>
          <w:szCs w:val="24"/>
        </w:rPr>
      </w:pPr>
      <w:r w:rsidRPr="002634FC">
        <w:rPr>
          <w:rFonts w:ascii="Times New Roman" w:hAnsi="Times New Roman" w:cs="Times New Roman"/>
          <w:sz w:val="24"/>
          <w:szCs w:val="24"/>
        </w:rPr>
        <w:t> Вопросы, задаваемые во время «Ежедневного круга», можно распределить на несколько тем</w:t>
      </w:r>
      <w:r w:rsidR="00FF4751">
        <w:rPr>
          <w:rFonts w:ascii="Times New Roman" w:hAnsi="Times New Roman" w:cs="Times New Roman"/>
          <w:sz w:val="24"/>
          <w:szCs w:val="24"/>
        </w:rPr>
        <w:t xml:space="preserve">: </w:t>
      </w:r>
      <w:r w:rsidRPr="002634FC">
        <w:rPr>
          <w:rFonts w:ascii="Times New Roman" w:hAnsi="Times New Roman" w:cs="Times New Roman"/>
          <w:sz w:val="24"/>
          <w:szCs w:val="24"/>
        </w:rPr>
        <w:t xml:space="preserve"> «Чем мы сегодня будем заниматься?», «Что интересного произошло у нас в группе вчера?», «Что делать, если хочется подраться?», «Почему не удается соблюдать правила?», «Как вы думаете, кого можно назвать добрым?» и многие другие на усмотрение воспитателя. Для того чтобы, обсуждение проходило эффективно, необходимо создать определённый психологический настрой: включить спокойную музыку (желательно одну и ту же на определённый период времени). Желательно, чтобы круг, образованный детьми, находился всегда в одном и том же месте, так как дети через два-три месяца привыкают обсуждать свои проблемы в кругу и сами без присутствия воспитателя пользуются этой технологией для обсуждения своих проблем.</w:t>
      </w:r>
      <w:r w:rsidR="00FF4751">
        <w:rPr>
          <w:rFonts w:ascii="Times New Roman" w:hAnsi="Times New Roman" w:cs="Times New Roman"/>
          <w:sz w:val="24"/>
          <w:szCs w:val="24"/>
        </w:rPr>
        <w:t xml:space="preserve"> </w:t>
      </w:r>
      <w:r w:rsidRPr="002634FC">
        <w:rPr>
          <w:rFonts w:ascii="Times New Roman" w:hAnsi="Times New Roman" w:cs="Times New Roman"/>
          <w:sz w:val="24"/>
          <w:szCs w:val="24"/>
        </w:rPr>
        <w:t>Можно уточнить и закрепить знания о том:</w:t>
      </w:r>
    </w:p>
    <w:p w:rsidR="002634FC" w:rsidRPr="002634FC" w:rsidRDefault="002634FC" w:rsidP="002634FC">
      <w:pPr>
        <w:rPr>
          <w:rFonts w:ascii="Times New Roman" w:hAnsi="Times New Roman" w:cs="Times New Roman"/>
          <w:sz w:val="24"/>
          <w:szCs w:val="24"/>
        </w:rPr>
      </w:pPr>
      <w:r w:rsidRPr="002634FC">
        <w:rPr>
          <w:rFonts w:ascii="Times New Roman" w:hAnsi="Times New Roman" w:cs="Times New Roman"/>
          <w:sz w:val="24"/>
          <w:szCs w:val="24"/>
        </w:rPr>
        <w:t>• Какой день недели сегодня? Какое число? Какой день недели завтра?</w:t>
      </w:r>
    </w:p>
    <w:p w:rsidR="002634FC" w:rsidRPr="002634FC" w:rsidRDefault="002634FC" w:rsidP="002634FC">
      <w:pPr>
        <w:rPr>
          <w:rFonts w:ascii="Times New Roman" w:hAnsi="Times New Roman" w:cs="Times New Roman"/>
          <w:sz w:val="24"/>
          <w:szCs w:val="24"/>
        </w:rPr>
      </w:pPr>
      <w:r w:rsidRPr="002634FC">
        <w:rPr>
          <w:rFonts w:ascii="Times New Roman" w:hAnsi="Times New Roman" w:cs="Times New Roman"/>
          <w:sz w:val="24"/>
          <w:szCs w:val="24"/>
        </w:rPr>
        <w:lastRenderedPageBreak/>
        <w:t>• Какая часть суток сейчас?</w:t>
      </w:r>
    </w:p>
    <w:p w:rsidR="002634FC" w:rsidRPr="002634FC" w:rsidRDefault="002634FC" w:rsidP="002634FC">
      <w:pPr>
        <w:rPr>
          <w:rFonts w:ascii="Times New Roman" w:hAnsi="Times New Roman" w:cs="Times New Roman"/>
          <w:sz w:val="24"/>
          <w:szCs w:val="24"/>
        </w:rPr>
      </w:pPr>
      <w:r w:rsidRPr="002634FC">
        <w:rPr>
          <w:rFonts w:ascii="Times New Roman" w:hAnsi="Times New Roman" w:cs="Times New Roman"/>
          <w:sz w:val="24"/>
          <w:szCs w:val="24"/>
        </w:rPr>
        <w:t>• Что вы делаете в это время в детском саду?</w:t>
      </w:r>
    </w:p>
    <w:p w:rsidR="002634FC" w:rsidRPr="002634FC" w:rsidRDefault="002634FC" w:rsidP="002634FC">
      <w:pPr>
        <w:rPr>
          <w:rFonts w:ascii="Times New Roman" w:hAnsi="Times New Roman" w:cs="Times New Roman"/>
          <w:sz w:val="24"/>
          <w:szCs w:val="24"/>
        </w:rPr>
      </w:pPr>
      <w:r w:rsidRPr="002634FC">
        <w:rPr>
          <w:rFonts w:ascii="Times New Roman" w:hAnsi="Times New Roman" w:cs="Times New Roman"/>
          <w:sz w:val="24"/>
          <w:szCs w:val="24"/>
        </w:rPr>
        <w:t>• Что делают в это время ваши близкие?</w:t>
      </w:r>
    </w:p>
    <w:p w:rsidR="002634FC" w:rsidRPr="002634FC" w:rsidRDefault="002634FC" w:rsidP="002634FC">
      <w:pPr>
        <w:rPr>
          <w:rFonts w:ascii="Times New Roman" w:hAnsi="Times New Roman" w:cs="Times New Roman"/>
          <w:sz w:val="24"/>
          <w:szCs w:val="24"/>
        </w:rPr>
      </w:pPr>
      <w:r w:rsidRPr="002634FC">
        <w:rPr>
          <w:rFonts w:ascii="Times New Roman" w:hAnsi="Times New Roman" w:cs="Times New Roman"/>
          <w:sz w:val="24"/>
          <w:szCs w:val="24"/>
        </w:rPr>
        <w:t>• Что интересного сегодня вы узнали? Чем занимались?</w:t>
      </w:r>
    </w:p>
    <w:p w:rsidR="002634FC" w:rsidRPr="002634FC" w:rsidRDefault="002634FC" w:rsidP="002634FC">
      <w:pPr>
        <w:rPr>
          <w:rFonts w:ascii="Times New Roman" w:hAnsi="Times New Roman" w:cs="Times New Roman"/>
          <w:sz w:val="24"/>
          <w:szCs w:val="24"/>
        </w:rPr>
      </w:pPr>
      <w:r w:rsidRPr="002634FC">
        <w:rPr>
          <w:rFonts w:ascii="Times New Roman" w:hAnsi="Times New Roman" w:cs="Times New Roman"/>
          <w:sz w:val="24"/>
          <w:szCs w:val="24"/>
        </w:rPr>
        <w:t>• Как выполнили свою работу?</w:t>
      </w:r>
    </w:p>
    <w:p w:rsidR="002634FC" w:rsidRPr="002634FC" w:rsidRDefault="002634FC" w:rsidP="002634FC">
      <w:pPr>
        <w:rPr>
          <w:rFonts w:ascii="Times New Roman" w:hAnsi="Times New Roman" w:cs="Times New Roman"/>
          <w:sz w:val="24"/>
          <w:szCs w:val="24"/>
        </w:rPr>
      </w:pPr>
      <w:r w:rsidRPr="002634FC">
        <w:rPr>
          <w:rFonts w:ascii="Times New Roman" w:hAnsi="Times New Roman" w:cs="Times New Roman"/>
          <w:sz w:val="24"/>
          <w:szCs w:val="24"/>
        </w:rPr>
        <w:t>• Какие новые слова узнали?</w:t>
      </w:r>
    </w:p>
    <w:p w:rsidR="002634FC" w:rsidRPr="002634FC" w:rsidRDefault="002634FC" w:rsidP="002634FC">
      <w:pPr>
        <w:rPr>
          <w:rFonts w:ascii="Times New Roman" w:hAnsi="Times New Roman" w:cs="Times New Roman"/>
          <w:sz w:val="24"/>
          <w:szCs w:val="24"/>
        </w:rPr>
      </w:pPr>
      <w:r w:rsidRPr="002634FC">
        <w:rPr>
          <w:rFonts w:ascii="Times New Roman" w:hAnsi="Times New Roman" w:cs="Times New Roman"/>
          <w:sz w:val="24"/>
          <w:szCs w:val="24"/>
        </w:rPr>
        <w:t>• Составление рассказов по опорным словам.</w:t>
      </w:r>
    </w:p>
    <w:p w:rsidR="00FF4751" w:rsidRDefault="002634FC" w:rsidP="002634FC">
      <w:pPr>
        <w:rPr>
          <w:rFonts w:ascii="Times New Roman" w:hAnsi="Times New Roman" w:cs="Times New Roman"/>
          <w:sz w:val="24"/>
          <w:szCs w:val="24"/>
        </w:rPr>
      </w:pPr>
      <w:r w:rsidRPr="002634FC">
        <w:rPr>
          <w:rFonts w:ascii="Times New Roman" w:hAnsi="Times New Roman" w:cs="Times New Roman"/>
          <w:sz w:val="24"/>
          <w:szCs w:val="24"/>
        </w:rPr>
        <w:t>Проводятся различные рефлексивные игры на разные темы.</w:t>
      </w:r>
    </w:p>
    <w:p w:rsidR="002634FC" w:rsidRPr="002634FC" w:rsidRDefault="002634FC" w:rsidP="002634FC">
      <w:pPr>
        <w:rPr>
          <w:rFonts w:ascii="Times New Roman" w:hAnsi="Times New Roman" w:cs="Times New Roman"/>
          <w:sz w:val="24"/>
          <w:szCs w:val="24"/>
        </w:rPr>
      </w:pPr>
      <w:r w:rsidRPr="002634FC">
        <w:rPr>
          <w:rFonts w:ascii="Times New Roman" w:hAnsi="Times New Roman" w:cs="Times New Roman"/>
          <w:sz w:val="24"/>
          <w:szCs w:val="24"/>
        </w:rPr>
        <w:t>«Вечерн</w:t>
      </w:r>
      <w:r w:rsidR="00FF4751" w:rsidRPr="00FF4751">
        <w:rPr>
          <w:rFonts w:ascii="Times New Roman" w:hAnsi="Times New Roman" w:cs="Times New Roman"/>
          <w:sz w:val="24"/>
          <w:szCs w:val="24"/>
        </w:rPr>
        <w:t>ий</w:t>
      </w:r>
      <w:r w:rsidRPr="002634FC">
        <w:rPr>
          <w:rFonts w:ascii="Times New Roman" w:hAnsi="Times New Roman" w:cs="Times New Roman"/>
          <w:sz w:val="24"/>
          <w:szCs w:val="24"/>
        </w:rPr>
        <w:t xml:space="preserve"> круг»</w:t>
      </w:r>
      <w:r w:rsidR="00FF4751" w:rsidRPr="00FF4751">
        <w:rPr>
          <w:rFonts w:ascii="Times New Roman" w:hAnsi="Times New Roman" w:cs="Times New Roman"/>
          <w:sz w:val="24"/>
          <w:szCs w:val="24"/>
        </w:rPr>
        <w:t>:</w:t>
      </w:r>
      <w:r w:rsidR="00FF4751">
        <w:rPr>
          <w:rFonts w:ascii="Times New Roman" w:hAnsi="Times New Roman" w:cs="Times New Roman"/>
          <w:sz w:val="24"/>
          <w:szCs w:val="24"/>
        </w:rPr>
        <w:t xml:space="preserve"> </w:t>
      </w:r>
      <w:r w:rsidRPr="002634FC">
        <w:rPr>
          <w:rFonts w:ascii="Times New Roman" w:hAnsi="Times New Roman" w:cs="Times New Roman"/>
          <w:sz w:val="24"/>
          <w:szCs w:val="24"/>
        </w:rPr>
        <w:t>Все дети становятся в круг, затем воспитатель начинает передавать длинную ленточку. При передаче ленточки по кругу каждый должен сказать друг другу ласковое слово или комплимент. После этого, все дети садятся на ковер и к ним «прилетает» красивая птичка. Воспитатель задает вопросы по теме прошедшего дня, и птичка прилетает на ладошку к тому ребенку, который хочет высказаться. В конце нашего круга, ребята рассказывают о своих планах и желаниях на следующий день и обнимают друг друга.</w:t>
      </w:r>
    </w:p>
    <w:p w:rsidR="002634FC" w:rsidRPr="002634FC" w:rsidRDefault="002634FC" w:rsidP="002634FC">
      <w:r w:rsidRPr="002634FC">
        <w:t> </w:t>
      </w:r>
    </w:p>
    <w:p w:rsidR="003225FF" w:rsidRDefault="003225FF">
      <w:bookmarkStart w:id="1" w:name="_GoBack"/>
      <w:bookmarkEnd w:id="1"/>
    </w:p>
    <w:sectPr w:rsidR="00322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4FC"/>
    <w:rsid w:val="002634FC"/>
    <w:rsid w:val="003225FF"/>
    <w:rsid w:val="00F6626A"/>
    <w:rsid w:val="00FF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0586C"/>
  <w15:chartTrackingRefBased/>
  <w15:docId w15:val="{DD3660E5-92CF-41B1-A46C-69CD2E19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69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2024-05-24T07:25:00Z</dcterms:created>
  <dcterms:modified xsi:type="dcterms:W3CDTF">2024-05-24T07:52:00Z</dcterms:modified>
</cp:coreProperties>
</file>